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81DFE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81DFE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81DFE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605682" w:rsidRPr="00481DFE" w:rsidRDefault="009D7735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81DFE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605682" w:rsidRPr="00481DFE" w:rsidRDefault="001174CD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481DFE" w:rsidRPr="00481DFE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81DFE" w:rsidRPr="00481DFE" w:rsidRDefault="00481DFE" w:rsidP="00481DFE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481D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81DFE" w:rsidRPr="001174CD" w:rsidTr="00F32C50">
        <w:tc>
          <w:tcPr>
            <w:tcW w:w="3652" w:type="dxa"/>
            <w:shd w:val="clear" w:color="auto" w:fill="EEECE1"/>
          </w:tcPr>
          <w:p w:rsidR="00481DFE" w:rsidRPr="00481DFE" w:rsidRDefault="00481DF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81DFE" w:rsidRPr="00537809" w:rsidRDefault="00481DFE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 xml:space="preserve">International </w:t>
            </w:r>
            <w:r w:rsidR="009D7735" w:rsidRPr="00481DFE">
              <w:rPr>
                <w:rFonts w:ascii="Times New Roman" w:hAnsi="Times New Roman"/>
                <w:b/>
                <w:spacing w:val="-4"/>
                <w:lang w:val="en-US"/>
              </w:rPr>
              <w:t>Economics</w:t>
            </w:r>
          </w:p>
        </w:tc>
      </w:tr>
      <w:tr w:rsidR="00605682" w:rsidRPr="00481DFE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605682" w:rsidRPr="00481DFE" w:rsidRDefault="00042A3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Jerzy </w:t>
            </w:r>
            <w:proofErr w:type="spellStart"/>
            <w:r>
              <w:rPr>
                <w:rFonts w:ascii="Times New Roman" w:hAnsi="Times New Roman"/>
                <w:lang w:val="en-US"/>
              </w:rPr>
              <w:t>Rembeza</w:t>
            </w:r>
            <w:proofErr w:type="spellEnd"/>
          </w:p>
        </w:tc>
      </w:tr>
      <w:tr w:rsidR="00605682" w:rsidRPr="001174CD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605682" w:rsidRPr="00481DFE" w:rsidRDefault="00042A39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jerzy.rembeza</w:t>
            </w:r>
            <w:r w:rsidR="00481DFE" w:rsidRPr="00537809">
              <w:rPr>
                <w:rFonts w:ascii="Times New Roman" w:hAnsi="Times New Roman"/>
                <w:color w:val="000000"/>
                <w:lang w:val="en-US"/>
              </w:rPr>
              <w:t>@tu.koszalin.pl</w:t>
            </w:r>
            <w:r w:rsidR="00481DFE" w:rsidRPr="00481DFE">
              <w:rPr>
                <w:rFonts w:ascii="Times New Roman" w:hAnsi="Times New Roman"/>
                <w:lang w:val="en-US"/>
              </w:rPr>
              <w:t xml:space="preserve"> </w:t>
            </w:r>
          </w:p>
        </w:tc>
      </w:tr>
      <w:tr w:rsidR="00605682" w:rsidRPr="00D11D65" w:rsidTr="00182E51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605682" w:rsidRPr="00481DFE" w:rsidRDefault="00D11D6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605682" w:rsidRPr="00481DFE" w:rsidRDefault="00042A39" w:rsidP="009D773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SEMESTER: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Lectures: 30 hours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LEVEL OF THE COURSE: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cycle, 2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81DFE">
              <w:rPr>
                <w:rFonts w:ascii="Times New Roman" w:hAnsi="Times New Roman"/>
                <w:lang w:val="en-US"/>
              </w:rPr>
              <w:t xml:space="preserve"> cycle, 3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81DFE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1</w:t>
            </w:r>
            <w:r w:rsidRPr="00481DFE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81DFE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TEACHING METHOD: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605682" w:rsidRPr="00481DFE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ASSESSMENT METOD:</w:t>
            </w:r>
          </w:p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Presentations at lectures</w:t>
            </w:r>
          </w:p>
        </w:tc>
      </w:tr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605682" w:rsidRPr="00481DFE" w:rsidRDefault="00605682" w:rsidP="00117B9B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81DFE">
              <w:rPr>
                <w:rFonts w:ascii="Times New Roman" w:hAnsi="Times New Roman"/>
                <w:b/>
                <w:lang w:val="en-US"/>
              </w:rPr>
              <w:t>Main goals: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Increasing the knowledge connected with economics at the international level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Giving abilities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range of using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simple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rights and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economic models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in the examples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that govern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nature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phenomena such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as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supply, demand</w:t>
            </w:r>
            <w:r w:rsidRPr="00481DFE">
              <w:rPr>
                <w:rFonts w:ascii="Times New Roman" w:hAnsi="Times New Roman"/>
                <w:lang w:val="en-US"/>
              </w:rPr>
              <w:t xml:space="preserve">,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market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prices, wages</w:t>
            </w:r>
            <w:r w:rsidRPr="00481DFE">
              <w:rPr>
                <w:rFonts w:ascii="Times New Roman" w:hAnsi="Times New Roman"/>
                <w:lang w:val="en-US"/>
              </w:rPr>
              <w:t>, costs,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 xml:space="preserve"> sale of production 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Style w:val="hps"/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Understanding the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mechanisms</w:t>
            </w:r>
            <w:r w:rsidRPr="00481DFE">
              <w:rPr>
                <w:rFonts w:ascii="Times New Roman" w:hAnsi="Times New Roman"/>
                <w:lang w:val="en-US"/>
              </w:rPr>
              <w:t xml:space="preserve"> </w:t>
            </w:r>
            <w:r w:rsidRPr="00481DFE">
              <w:rPr>
                <w:rStyle w:val="hps"/>
                <w:rFonts w:ascii="Times New Roman" w:hAnsi="Times New Roman"/>
                <w:lang w:val="en-US"/>
              </w:rPr>
              <w:t>of economic system</w:t>
            </w:r>
          </w:p>
          <w:p w:rsidR="00605682" w:rsidRPr="00481DFE" w:rsidRDefault="00605682" w:rsidP="00481DFE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Discussing about global crisis in world market</w:t>
            </w:r>
          </w:p>
          <w:p w:rsidR="00605682" w:rsidRPr="00481DFE" w:rsidRDefault="00605682" w:rsidP="00117B9B">
            <w:pPr>
              <w:spacing w:after="0" w:line="240" w:lineRule="auto"/>
              <w:rPr>
                <w:rStyle w:val="hps"/>
                <w:rFonts w:ascii="Times New Roman" w:hAnsi="Times New Roman"/>
                <w:b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b/>
                <w:lang w:val="en-US"/>
              </w:rPr>
              <w:t>Topics: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1.Economic system as the cybernetic model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2.Globalisation in the wider context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3.International trade and its conditions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4.Global crisis in world market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5.European Union challenges</w:t>
            </w:r>
          </w:p>
          <w:p w:rsidR="00605682" w:rsidRPr="00481DFE" w:rsidRDefault="00605682" w:rsidP="00481DFE">
            <w:pPr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6.Financial markets in current position</w:t>
            </w:r>
          </w:p>
          <w:p w:rsidR="00605682" w:rsidRPr="00481DFE" w:rsidRDefault="00605682" w:rsidP="00481DFE">
            <w:pPr>
              <w:tabs>
                <w:tab w:val="left" w:pos="3870"/>
              </w:tabs>
              <w:spacing w:after="0" w:line="240" w:lineRule="auto"/>
              <w:rPr>
                <w:rStyle w:val="hps"/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7.World deal in global negotiations</w:t>
            </w:r>
            <w:r w:rsidR="00481DFE">
              <w:rPr>
                <w:rStyle w:val="hps"/>
                <w:rFonts w:ascii="Times New Roman" w:hAnsi="Times New Roman"/>
                <w:lang w:val="en-US"/>
              </w:rPr>
              <w:tab/>
            </w:r>
          </w:p>
          <w:p w:rsidR="00605682" w:rsidRPr="00481DFE" w:rsidRDefault="00605682" w:rsidP="00481DF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Style w:val="hps"/>
                <w:rFonts w:ascii="Times New Roman" w:hAnsi="Times New Roman"/>
                <w:lang w:val="en-US"/>
              </w:rPr>
              <w:t>8.Food economy</w:t>
            </w:r>
            <w:r w:rsidRPr="00481DFE">
              <w:rPr>
                <w:rFonts w:ascii="Times New Roman" w:hAnsi="Times New Roman"/>
                <w:lang w:val="en-US"/>
              </w:rPr>
              <w:t xml:space="preserve"> as international sector</w:t>
            </w:r>
          </w:p>
        </w:tc>
      </w:tr>
      <w:tr w:rsidR="00605682" w:rsidRPr="001174CD" w:rsidTr="00F32C50">
        <w:tc>
          <w:tcPr>
            <w:tcW w:w="3652" w:type="dxa"/>
            <w:shd w:val="clear" w:color="auto" w:fill="EEECE1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81DFE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605682" w:rsidRPr="00481DFE" w:rsidRDefault="00605682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481DFE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605682" w:rsidRPr="00481DFE" w:rsidRDefault="00605682" w:rsidP="00182E51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81DFE">
              <w:rPr>
                <w:rFonts w:ascii="Times New Roman" w:hAnsi="Times New Roman"/>
                <w:spacing w:val="-4"/>
                <w:lang w:val="en-US"/>
              </w:rPr>
              <w:t>Lectures using audiovisual means, case studies, individual tasks (for students), analysis of empirical material, group tasks, individual exercises connected with construction the project, practical tasks with projects, presentations.</w:t>
            </w:r>
          </w:p>
        </w:tc>
      </w:tr>
    </w:tbl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>
      <w:pPr>
        <w:rPr>
          <w:rFonts w:ascii="Times New Roman" w:hAnsi="Times New Roman"/>
          <w:lang w:val="en-US"/>
        </w:rPr>
      </w:pP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………………………………………………………………..</w:t>
      </w:r>
    </w:p>
    <w:p w:rsidR="00605682" w:rsidRPr="00481DFE" w:rsidRDefault="00605682" w:rsidP="000408A0">
      <w:pPr>
        <w:pStyle w:val="Bezodstpw"/>
        <w:jc w:val="right"/>
        <w:rPr>
          <w:rFonts w:ascii="Times New Roman" w:hAnsi="Times New Roman"/>
        </w:rPr>
      </w:pPr>
      <w:r w:rsidRPr="00481DFE">
        <w:rPr>
          <w:rFonts w:ascii="Times New Roman" w:hAnsi="Times New Roman"/>
        </w:rPr>
        <w:t>/sporządził, data/</w:t>
      </w:r>
    </w:p>
    <w:sectPr w:rsidR="00605682" w:rsidRPr="00481DF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60C62"/>
    <w:multiLevelType w:val="hybridMultilevel"/>
    <w:tmpl w:val="6EDC63D2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75522257"/>
    <w:multiLevelType w:val="hybridMultilevel"/>
    <w:tmpl w:val="13D2C696"/>
    <w:lvl w:ilvl="0" w:tplc="3EAE0A6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b w:val="0"/>
        <w:i w:val="0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42A39"/>
    <w:rsid w:val="00047F36"/>
    <w:rsid w:val="0006791A"/>
    <w:rsid w:val="0008271A"/>
    <w:rsid w:val="000A0A68"/>
    <w:rsid w:val="000A218E"/>
    <w:rsid w:val="000C4296"/>
    <w:rsid w:val="001174CD"/>
    <w:rsid w:val="00117B9B"/>
    <w:rsid w:val="001561CF"/>
    <w:rsid w:val="00162655"/>
    <w:rsid w:val="00182E51"/>
    <w:rsid w:val="001F225F"/>
    <w:rsid w:val="00201650"/>
    <w:rsid w:val="00207C9D"/>
    <w:rsid w:val="0025671B"/>
    <w:rsid w:val="00257043"/>
    <w:rsid w:val="002A41FD"/>
    <w:rsid w:val="002A5E70"/>
    <w:rsid w:val="002B70F8"/>
    <w:rsid w:val="002F62CA"/>
    <w:rsid w:val="003178BD"/>
    <w:rsid w:val="0034093F"/>
    <w:rsid w:val="003C3832"/>
    <w:rsid w:val="003E6804"/>
    <w:rsid w:val="00471AD7"/>
    <w:rsid w:val="00481DFE"/>
    <w:rsid w:val="0048425D"/>
    <w:rsid w:val="00511AEE"/>
    <w:rsid w:val="005A0D7C"/>
    <w:rsid w:val="005A2D8C"/>
    <w:rsid w:val="00605682"/>
    <w:rsid w:val="00694AF1"/>
    <w:rsid w:val="006A6AAD"/>
    <w:rsid w:val="006C260D"/>
    <w:rsid w:val="006C5D2B"/>
    <w:rsid w:val="006D06F2"/>
    <w:rsid w:val="006F089B"/>
    <w:rsid w:val="00721187"/>
    <w:rsid w:val="00745AEB"/>
    <w:rsid w:val="0077034B"/>
    <w:rsid w:val="00776134"/>
    <w:rsid w:val="007B691C"/>
    <w:rsid w:val="007B7B62"/>
    <w:rsid w:val="007E1205"/>
    <w:rsid w:val="007E6BAF"/>
    <w:rsid w:val="008802D4"/>
    <w:rsid w:val="008D462B"/>
    <w:rsid w:val="008D6D6F"/>
    <w:rsid w:val="008E7825"/>
    <w:rsid w:val="00966B07"/>
    <w:rsid w:val="009B3363"/>
    <w:rsid w:val="009D7735"/>
    <w:rsid w:val="00A42B13"/>
    <w:rsid w:val="00AB5730"/>
    <w:rsid w:val="00B142F9"/>
    <w:rsid w:val="00B22E3F"/>
    <w:rsid w:val="00B23A33"/>
    <w:rsid w:val="00B855F5"/>
    <w:rsid w:val="00BA7301"/>
    <w:rsid w:val="00BB3A95"/>
    <w:rsid w:val="00CA5C59"/>
    <w:rsid w:val="00CC043D"/>
    <w:rsid w:val="00CF3D5E"/>
    <w:rsid w:val="00D11D65"/>
    <w:rsid w:val="00D43664"/>
    <w:rsid w:val="00DA33FF"/>
    <w:rsid w:val="00DF5509"/>
    <w:rsid w:val="00E06958"/>
    <w:rsid w:val="00E63A8A"/>
    <w:rsid w:val="00E816BA"/>
    <w:rsid w:val="00ED216A"/>
    <w:rsid w:val="00F10E0F"/>
    <w:rsid w:val="00F32C50"/>
    <w:rsid w:val="00F35D4D"/>
    <w:rsid w:val="00FC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332781A"/>
  <w15:docId w15:val="{F5CE005D-9990-489B-9FDC-3462A9A9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  <w:style w:type="character" w:customStyle="1" w:styleId="hps">
    <w:name w:val="hps"/>
    <w:basedOn w:val="Domylnaczcionkaakapitu"/>
    <w:uiPriority w:val="99"/>
    <w:rsid w:val="00117B9B"/>
    <w:rPr>
      <w:rFonts w:cs="Times New Roman"/>
    </w:rPr>
  </w:style>
  <w:style w:type="character" w:styleId="Hipercze">
    <w:name w:val="Hyperlink"/>
    <w:basedOn w:val="Domylnaczcionkaakapitu"/>
    <w:uiPriority w:val="99"/>
    <w:rsid w:val="00182E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2019-02-28T13:41:00Z</dcterms:created>
  <dcterms:modified xsi:type="dcterms:W3CDTF">2021-03-07T11:30:00Z</dcterms:modified>
</cp:coreProperties>
</file>