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A42B13" w:rsidRPr="00BB01F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D0731B" w:rsidP="005A7706">
            <w:pPr>
              <w:rPr>
                <w:lang w:val="en-US"/>
              </w:rPr>
            </w:pPr>
            <w:r>
              <w:rPr>
                <w:lang w:val="en-US"/>
              </w:rPr>
              <w:t>Basics of production engineering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Krzysztof Nadolny </w:t>
            </w:r>
          </w:p>
        </w:tc>
      </w:tr>
      <w:tr w:rsidR="00A42B13" w:rsidRPr="00BB01F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D0731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B01FE" w:rsidP="005A7706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C389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r w:rsidR="009638BC">
              <w:rPr>
                <w:lang w:val="en-US"/>
              </w:rPr>
              <w:t xml:space="preserve">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DF281B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81B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BB01F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81B" w:rsidRPr="00751958" w:rsidRDefault="00DF281B" w:rsidP="00DF281B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foundations of modern production engineering,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technical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structural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technological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conventional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in automated production systems,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organizational production preparation,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planning,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production control,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integrated computer systems used in the technical and organizational preparation of production,</w:t>
            </w:r>
          </w:p>
          <w:p w:rsidR="00DF281B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computer-integrated production systems,</w:t>
            </w:r>
          </w:p>
          <w:p w:rsidR="000408A0" w:rsidRPr="00DF281B" w:rsidRDefault="00DF281B" w:rsidP="00DF281B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DF281B">
              <w:rPr>
                <w:lang w:val="en-US"/>
              </w:rPr>
              <w:t>directions for the development of production engineering.</w:t>
            </w:r>
          </w:p>
        </w:tc>
      </w:tr>
      <w:tr w:rsidR="00A42B13" w:rsidRPr="00BB01F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81B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81B" w:rsidRDefault="00BB01FE">
      <w:pPr>
        <w:rPr>
          <w:lang w:val="en-US"/>
        </w:rPr>
      </w:pPr>
    </w:p>
    <w:p w:rsidR="000408A0" w:rsidRPr="00DF281B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E234D"/>
    <w:multiLevelType w:val="hybridMultilevel"/>
    <w:tmpl w:val="11BCB80E"/>
    <w:lvl w:ilvl="0" w:tplc="B35C3E52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C3892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511AEE"/>
    <w:rsid w:val="005A2D8C"/>
    <w:rsid w:val="005A7706"/>
    <w:rsid w:val="005B6AAC"/>
    <w:rsid w:val="006A6AAD"/>
    <w:rsid w:val="00706921"/>
    <w:rsid w:val="0077034B"/>
    <w:rsid w:val="007E1205"/>
    <w:rsid w:val="008802D4"/>
    <w:rsid w:val="008809F1"/>
    <w:rsid w:val="008B530F"/>
    <w:rsid w:val="009638BC"/>
    <w:rsid w:val="009A0F9E"/>
    <w:rsid w:val="00A42B13"/>
    <w:rsid w:val="00AB5730"/>
    <w:rsid w:val="00B142F9"/>
    <w:rsid w:val="00B23A33"/>
    <w:rsid w:val="00B43059"/>
    <w:rsid w:val="00BB01FE"/>
    <w:rsid w:val="00BE6F11"/>
    <w:rsid w:val="00C60D72"/>
    <w:rsid w:val="00CC043D"/>
    <w:rsid w:val="00D0731B"/>
    <w:rsid w:val="00D251B8"/>
    <w:rsid w:val="00D6289C"/>
    <w:rsid w:val="00DF281B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5</cp:revision>
  <cp:lastPrinted>2018-01-18T09:47:00Z</cp:lastPrinted>
  <dcterms:created xsi:type="dcterms:W3CDTF">2019-04-25T09:37:00Z</dcterms:created>
  <dcterms:modified xsi:type="dcterms:W3CDTF">2020-03-27T13:46:00Z</dcterms:modified>
</cp:coreProperties>
</file>