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560"/>
      </w:tblGrid>
      <w:tr w:rsidR="00911C07" w:rsidRPr="00C61FE0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</w:rPr>
              <w:t>FACULTY: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154DA5">
                    <w:rPr>
                      <w:sz w:val="22"/>
                      <w:szCs w:val="22"/>
                      <w:lang w:val="en-US"/>
                    </w:rPr>
                    <w:t>Koszalin</w:t>
                  </w:r>
                </w:smartTag>
                <w:r w:rsidRPr="00154DA5">
                  <w:rPr>
                    <w:sz w:val="22"/>
                    <w:szCs w:val="22"/>
                    <w:lang w:val="en-US"/>
                  </w:rPr>
                  <w:t xml:space="preserve"> </w:t>
                </w:r>
                <w:smartTag w:uri="urn:schemas-microsoft-com:office:smarttags" w:element="PlaceType">
                  <w:r w:rsidRPr="00154DA5">
                    <w:rPr>
                      <w:sz w:val="22"/>
                      <w:szCs w:val="22"/>
                      <w:lang w:val="en-US"/>
                    </w:rPr>
                    <w:t>University</w:t>
                  </w:r>
                </w:smartTag>
              </w:smartTag>
            </w:smartTag>
            <w:r w:rsidRPr="00154DA5">
              <w:rPr>
                <w:sz w:val="22"/>
                <w:szCs w:val="22"/>
                <w:lang w:val="en-US"/>
              </w:rPr>
              <w:t xml:space="preserve"> of Technology</w:t>
            </w:r>
          </w:p>
          <w:p w:rsidR="00911C07" w:rsidRPr="00154DA5" w:rsidRDefault="00C61FE0" w:rsidP="00BF5C5E">
            <w:pPr>
              <w:pStyle w:val="Nagwek"/>
              <w:jc w:val="center"/>
              <w:rPr>
                <w:sz w:val="22"/>
                <w:szCs w:val="22"/>
                <w:lang w:val="en-US"/>
              </w:rPr>
            </w:pPr>
            <w:r>
              <w:rPr>
                <w:color w:val="212121"/>
                <w:shd w:val="clear" w:color="auto" w:fill="FFFFFF"/>
                <w:lang w:val="en-US"/>
              </w:rPr>
              <w:t>Faculty of Economic Sciences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</w:rPr>
            </w:pPr>
            <w:r w:rsidRPr="00154DA5">
              <w:rPr>
                <w:rFonts w:ascii="Times New Roman" w:hAnsi="Times New Roman"/>
              </w:rPr>
              <w:t>FIELD OF STUDY:</w:t>
            </w:r>
          </w:p>
        </w:tc>
        <w:tc>
          <w:tcPr>
            <w:tcW w:w="5560" w:type="dxa"/>
          </w:tcPr>
          <w:p w:rsidR="00911C07" w:rsidRPr="00154DA5" w:rsidRDefault="00C61FE0" w:rsidP="00BF5C5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154DA5">
              <w:rPr>
                <w:rFonts w:ascii="Times New Roman" w:hAnsi="Times New Roman"/>
                <w:b/>
                <w:lang w:val="en-US"/>
              </w:rPr>
              <w:t>MANAGEMENT</w:t>
            </w:r>
          </w:p>
        </w:tc>
      </w:tr>
      <w:tr w:rsidR="00154DA5" w:rsidRPr="00154DA5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154DA5" w:rsidRPr="00343195" w:rsidRDefault="00154DA5" w:rsidP="00343195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Małgorzata Czerwińska-Jaśkiewicz, </w:t>
            </w:r>
            <w:proofErr w:type="spellStart"/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Phd</w:t>
            </w:r>
            <w:proofErr w:type="spellEnd"/>
          </w:p>
        </w:tc>
      </w:tr>
      <w:tr w:rsidR="00154DA5" w:rsidRPr="00C61FE0" w:rsidTr="00BF5C5E">
        <w:tc>
          <w:tcPr>
            <w:tcW w:w="3652" w:type="dxa"/>
            <w:shd w:val="clear" w:color="auto" w:fill="EEECE1"/>
          </w:tcPr>
          <w:p w:rsidR="00154DA5" w:rsidRPr="00154DA5" w:rsidRDefault="00154DA5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154DA5" w:rsidRPr="00154DA5" w:rsidRDefault="00154DA5" w:rsidP="00FC4D2C">
            <w:pPr>
              <w:pStyle w:val="HTML-wstpniesformatowany"/>
              <w:shd w:val="clear" w:color="auto" w:fill="FFFFFF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154DA5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malgorzata.czerwinska@tu.koszalin.pl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911C07" w:rsidRPr="00154DA5" w:rsidRDefault="00CD1E56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/>
                <w:spacing w:val="-4"/>
                <w:lang w:val="en-US"/>
              </w:rPr>
              <w:t>COST ACCOUNTING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911C07" w:rsidRPr="00CD1E56" w:rsidRDefault="00911C07" w:rsidP="00BF5C5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proofErr w:type="spellStart"/>
            <w:r w:rsidRPr="00CD1E56">
              <w:rPr>
                <w:rFonts w:ascii="Times New Roman" w:hAnsi="Times New Roman"/>
                <w:b/>
                <w:spacing w:val="-4"/>
                <w:lang w:val="en-US"/>
              </w:rPr>
              <w:t>Dariusz</w:t>
            </w:r>
            <w:proofErr w:type="spellEnd"/>
            <w:r w:rsidRPr="00CD1E56">
              <w:rPr>
                <w:rFonts w:ascii="Times New Roman" w:hAnsi="Times New Roman"/>
                <w:b/>
                <w:spacing w:val="-4"/>
                <w:lang w:val="en-US"/>
              </w:rPr>
              <w:t xml:space="preserve"> </w:t>
            </w:r>
            <w:proofErr w:type="spellStart"/>
            <w:r w:rsidRPr="00CD1E56">
              <w:rPr>
                <w:rFonts w:ascii="Times New Roman" w:hAnsi="Times New Roman"/>
                <w:b/>
                <w:spacing w:val="-4"/>
                <w:lang w:val="en-US"/>
              </w:rPr>
              <w:t>Kotarski</w:t>
            </w:r>
            <w:proofErr w:type="spellEnd"/>
            <w:r w:rsidRPr="00CD1E56">
              <w:rPr>
                <w:rFonts w:ascii="Times New Roman" w:hAnsi="Times New Roman"/>
                <w:b/>
                <w:spacing w:val="-4"/>
                <w:lang w:val="en-US"/>
              </w:rPr>
              <w:t xml:space="preserve">, </w:t>
            </w:r>
            <w:proofErr w:type="spellStart"/>
            <w:r w:rsidRPr="00CD1E56">
              <w:rPr>
                <w:rFonts w:ascii="Times New Roman" w:hAnsi="Times New Roman"/>
                <w:b/>
                <w:spacing w:val="-4"/>
                <w:lang w:val="en-US"/>
              </w:rPr>
              <w:t>Phd</w:t>
            </w:r>
            <w:proofErr w:type="spellEnd"/>
          </w:p>
        </w:tc>
      </w:tr>
      <w:tr w:rsidR="00911C07" w:rsidRPr="00C61FE0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dariusz.kotarski@tu.koszalin.pl</w:t>
            </w:r>
          </w:p>
        </w:tc>
      </w:tr>
      <w:tr w:rsidR="00911C07" w:rsidRPr="00263467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911C07" w:rsidRPr="00154DA5" w:rsidRDefault="0026346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911C07" w:rsidRPr="00CD1E56" w:rsidRDefault="00CD1E56" w:rsidP="00BF5C5E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bookmarkStart w:id="0" w:name="_GoBack"/>
            <w:r w:rsidRPr="00CD1E56">
              <w:rPr>
                <w:rFonts w:ascii="Times New Roman" w:hAnsi="Times New Roman"/>
                <w:b/>
                <w:lang w:val="en-US"/>
              </w:rPr>
              <w:t>2020/2021</w:t>
            </w:r>
            <w:bookmarkEnd w:id="0"/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SEMESTER: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 or 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Lectures: 15 hours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Workshops: 15 hours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LEVEL OF THE COURSE: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cycle, 2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nd</w:t>
            </w:r>
            <w:r w:rsidRPr="00154DA5">
              <w:rPr>
                <w:rFonts w:ascii="Times New Roman" w:hAnsi="Times New Roman"/>
                <w:lang w:val="en-US"/>
              </w:rPr>
              <w:t xml:space="preserve"> cycle, 3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rd</w:t>
            </w:r>
            <w:r w:rsidRPr="00154DA5">
              <w:rPr>
                <w:rFonts w:ascii="Times New Roman" w:hAnsi="Times New Roman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1</w:t>
            </w:r>
            <w:r w:rsidRPr="00154DA5">
              <w:rPr>
                <w:rFonts w:ascii="Times New Roman" w:hAnsi="Times New Roman"/>
                <w:vertAlign w:val="superscript"/>
                <w:lang w:val="en-US"/>
              </w:rPr>
              <w:t>st</w:t>
            </w:r>
            <w:r w:rsidRPr="00154DA5">
              <w:rPr>
                <w:rFonts w:ascii="Times New Roman" w:hAnsi="Times New Roman"/>
                <w:lang w:val="en-US"/>
              </w:rPr>
              <w:t xml:space="preserve"> cycle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TEACHING METHOD: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Lecture, workshops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English</w:t>
            </w:r>
          </w:p>
        </w:tc>
      </w:tr>
      <w:tr w:rsidR="00911C07" w:rsidRPr="00154DA5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ASSESSMENT METOD:</w:t>
            </w:r>
          </w:p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Written exam (test)</w:t>
            </w:r>
          </w:p>
        </w:tc>
      </w:tr>
      <w:tr w:rsidR="00911C07" w:rsidRPr="00C61FE0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911C07" w:rsidRPr="00154DA5" w:rsidRDefault="00911C07" w:rsidP="001416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This course focuses on approaches and techniques used by managerial accountants for product costing, cost control, and providing financial information for managerial decision-making. The course will take both a practical and theoretical approach.</w:t>
            </w:r>
            <w:r w:rsidRPr="00154DA5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</w:p>
          <w:p w:rsidR="00911C07" w:rsidRPr="00154DA5" w:rsidRDefault="00911C07" w:rsidP="00154DA5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>The Accountant’s Role in the Organization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>An Introduction to Cost Terms and Purposes</w:t>
            </w:r>
            <w:r w:rsidRPr="00154DA5">
              <w:rPr>
                <w:rFonts w:ascii="Times New Roman" w:hAnsi="Times New Roman"/>
                <w:lang w:val="en-US"/>
              </w:rPr>
              <w:t xml:space="preserve">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Cost-Volume-Profit Relationships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Job Costing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Activity-Based Costing and Activity-Based Management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Process Costing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Cs/>
                <w:lang w:val="en-US"/>
              </w:rPr>
            </w:pPr>
            <w:r w:rsidRPr="00154DA5">
              <w:rPr>
                <w:rFonts w:ascii="Times New Roman" w:hAnsi="Times New Roman"/>
                <w:bCs/>
                <w:lang w:val="en-US"/>
              </w:rPr>
              <w:t xml:space="preserve">Master Budget and Responsibility Accounting </w:t>
            </w:r>
          </w:p>
          <w:p w:rsidR="00911C07" w:rsidRPr="00154DA5" w:rsidRDefault="00911C07" w:rsidP="00154DA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Times New Roman" w:hAnsi="Times New Roman"/>
                <w:b/>
                <w:bCs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 xml:space="preserve">Pricing Decisions and Cost Management </w:t>
            </w:r>
          </w:p>
        </w:tc>
      </w:tr>
      <w:tr w:rsidR="00911C07" w:rsidRPr="00C61FE0" w:rsidTr="00BF5C5E">
        <w:tc>
          <w:tcPr>
            <w:tcW w:w="3652" w:type="dxa"/>
            <w:shd w:val="clear" w:color="auto" w:fill="EEECE1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54DA5">
              <w:rPr>
                <w:rFonts w:ascii="Times New Roman" w:hAnsi="Times New Roman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911C07" w:rsidRPr="00154DA5" w:rsidRDefault="00911C07" w:rsidP="00BF5C5E">
            <w:pPr>
              <w:spacing w:after="0" w:line="240" w:lineRule="auto"/>
              <w:rPr>
                <w:rFonts w:ascii="Times New Roman" w:hAnsi="Times New Roman"/>
                <w:spacing w:val="-4"/>
                <w:lang w:val="en-US"/>
              </w:rPr>
            </w:pPr>
            <w:r w:rsidRPr="00154DA5">
              <w:rPr>
                <w:rFonts w:ascii="Times New Roman" w:hAnsi="Times New Roman"/>
                <w:spacing w:val="-4"/>
                <w:lang w:val="en-US"/>
              </w:rPr>
              <w:t>Didactic methods: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Power</w:t>
            </w:r>
            <w:r w:rsidR="00FA5B70"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 </w:t>
            </w:r>
            <w:r w:rsidRPr="00154DA5">
              <w:rPr>
                <w:rFonts w:ascii="Times New Roman" w:hAnsi="Times New Roman"/>
                <w:bCs/>
                <w:color w:val="000000"/>
                <w:lang w:val="en-US"/>
              </w:rPr>
              <w:t xml:space="preserve">Point Screencasts, </w:t>
            </w:r>
            <w:r w:rsidRPr="00154DA5">
              <w:rPr>
                <w:rFonts w:ascii="Times New Roman" w:hAnsi="Times New Roman"/>
                <w:spacing w:val="-4"/>
                <w:lang w:val="en-US"/>
              </w:rPr>
              <w:t>Discussion in a group, case study.</w:t>
            </w:r>
          </w:p>
        </w:tc>
      </w:tr>
    </w:tbl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>
      <w:pPr>
        <w:rPr>
          <w:rFonts w:ascii="Times New Roman" w:hAnsi="Times New Roman"/>
          <w:lang w:val="en-US"/>
        </w:rPr>
      </w:pP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………………………………………………………………..</w:t>
      </w:r>
    </w:p>
    <w:p w:rsidR="00911C07" w:rsidRPr="00154DA5" w:rsidRDefault="00911C07" w:rsidP="000408A0">
      <w:pPr>
        <w:pStyle w:val="Bezodstpw"/>
        <w:jc w:val="right"/>
        <w:rPr>
          <w:rFonts w:ascii="Times New Roman" w:hAnsi="Times New Roman"/>
        </w:rPr>
      </w:pPr>
      <w:r w:rsidRPr="00154DA5">
        <w:rPr>
          <w:rFonts w:ascii="Times New Roman" w:hAnsi="Times New Roman"/>
        </w:rPr>
        <w:t>/sporządził, data/</w:t>
      </w:r>
    </w:p>
    <w:sectPr w:rsidR="00911C07" w:rsidRPr="00154DA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05048"/>
    <w:multiLevelType w:val="hybridMultilevel"/>
    <w:tmpl w:val="9356F43A"/>
    <w:lvl w:ilvl="0" w:tplc="AD4855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754662D6"/>
    <w:multiLevelType w:val="hybridMultilevel"/>
    <w:tmpl w:val="2BC0CD40"/>
    <w:lvl w:ilvl="0" w:tplc="B47EBE2E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13"/>
    <w:rsid w:val="000267B2"/>
    <w:rsid w:val="000408A0"/>
    <w:rsid w:val="0008271A"/>
    <w:rsid w:val="000C4296"/>
    <w:rsid w:val="001416B5"/>
    <w:rsid w:val="00154DA5"/>
    <w:rsid w:val="00166E78"/>
    <w:rsid w:val="00182F17"/>
    <w:rsid w:val="00187819"/>
    <w:rsid w:val="001B006C"/>
    <w:rsid w:val="001D1CDA"/>
    <w:rsid w:val="00207C9D"/>
    <w:rsid w:val="0025671B"/>
    <w:rsid w:val="00257043"/>
    <w:rsid w:val="00263467"/>
    <w:rsid w:val="00296632"/>
    <w:rsid w:val="002A41FD"/>
    <w:rsid w:val="002F62CA"/>
    <w:rsid w:val="0031004D"/>
    <w:rsid w:val="00343195"/>
    <w:rsid w:val="003C3832"/>
    <w:rsid w:val="003E6804"/>
    <w:rsid w:val="00420A9A"/>
    <w:rsid w:val="00421F93"/>
    <w:rsid w:val="00471AD7"/>
    <w:rsid w:val="0049231B"/>
    <w:rsid w:val="004A5161"/>
    <w:rsid w:val="004E5A16"/>
    <w:rsid w:val="00511AEE"/>
    <w:rsid w:val="005170F4"/>
    <w:rsid w:val="005A2D8C"/>
    <w:rsid w:val="005C4DE9"/>
    <w:rsid w:val="006A6AAD"/>
    <w:rsid w:val="006D06F2"/>
    <w:rsid w:val="00745AEB"/>
    <w:rsid w:val="00750028"/>
    <w:rsid w:val="0077034B"/>
    <w:rsid w:val="00795867"/>
    <w:rsid w:val="007E1205"/>
    <w:rsid w:val="00860370"/>
    <w:rsid w:val="008802D4"/>
    <w:rsid w:val="0088183B"/>
    <w:rsid w:val="00882222"/>
    <w:rsid w:val="008E7825"/>
    <w:rsid w:val="00911C07"/>
    <w:rsid w:val="009C6298"/>
    <w:rsid w:val="00A07CA6"/>
    <w:rsid w:val="00A42B13"/>
    <w:rsid w:val="00AB5730"/>
    <w:rsid w:val="00AE5CFD"/>
    <w:rsid w:val="00AE7E4A"/>
    <w:rsid w:val="00AF14C5"/>
    <w:rsid w:val="00B007B6"/>
    <w:rsid w:val="00B142F9"/>
    <w:rsid w:val="00B23A33"/>
    <w:rsid w:val="00BC13D2"/>
    <w:rsid w:val="00BF5C5E"/>
    <w:rsid w:val="00C448FA"/>
    <w:rsid w:val="00C61FE0"/>
    <w:rsid w:val="00C67B1E"/>
    <w:rsid w:val="00CC043D"/>
    <w:rsid w:val="00CD1E56"/>
    <w:rsid w:val="00DA33FF"/>
    <w:rsid w:val="00E3107C"/>
    <w:rsid w:val="00E816BA"/>
    <w:rsid w:val="00F10E0F"/>
    <w:rsid w:val="00FA5B70"/>
    <w:rsid w:val="00FF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  <w14:docId w14:val="72638891"/>
  <w15:docId w15:val="{EDAA249F-3956-4E9B-AFCA-26DB07605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42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0408A0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8E782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E7825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uiPriority w:val="99"/>
    <w:rsid w:val="00DA33FF"/>
    <w:rPr>
      <w:rFonts w:cs="Times New Roman"/>
    </w:rPr>
  </w:style>
  <w:style w:type="paragraph" w:styleId="Akapitzlist">
    <w:name w:val="List Paragraph"/>
    <w:basedOn w:val="Normalny"/>
    <w:uiPriority w:val="99"/>
    <w:qFormat/>
    <w:rsid w:val="00C448FA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166E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166E78"/>
    <w:rPr>
      <w:rFonts w:ascii="Courier New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166E7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25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Piotr Jaśkiewicz</cp:lastModifiedBy>
  <cp:revision>4</cp:revision>
  <dcterms:created xsi:type="dcterms:W3CDTF">2019-02-28T14:03:00Z</dcterms:created>
  <dcterms:modified xsi:type="dcterms:W3CDTF">2020-03-10T13:12:00Z</dcterms:modified>
</cp:coreProperties>
</file>