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104EAD" w:rsidRPr="00503936" w14:paraId="2F417F95" w14:textId="77777777" w:rsidTr="00F32C50">
        <w:tc>
          <w:tcPr>
            <w:tcW w:w="3652" w:type="dxa"/>
            <w:shd w:val="clear" w:color="auto" w:fill="EEECE1"/>
          </w:tcPr>
          <w:p w14:paraId="6B97E2DE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14:paraId="3CE73E2F" w14:textId="77777777" w:rsidR="00104EAD" w:rsidRPr="00C414D5" w:rsidRDefault="00104EAD" w:rsidP="00F32C50">
            <w:pPr>
              <w:pStyle w:val="Nagwek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smartTag w:uri="urn:schemas-microsoft-com:office:smarttags" w:element="PlaceName">
              <w:smartTag w:uri="urn:schemas-microsoft-com:office:smarttags" w:element="plac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proofErr w:type="spellEnd"/>
              <w:r w:rsidRPr="00C414D5">
                <w:rPr>
                  <w:rFonts w:eastAsia="Times New Roman"/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C414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14:paraId="0E495B55" w14:textId="77777777" w:rsidR="00104EAD" w:rsidRPr="00C414D5" w:rsidRDefault="005743D5" w:rsidP="00F32C50">
            <w:pPr>
              <w:pStyle w:val="Nagwek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104EAD" w:rsidRPr="00C414D5" w14:paraId="33D9C0FD" w14:textId="77777777" w:rsidTr="00F32C50">
        <w:tc>
          <w:tcPr>
            <w:tcW w:w="3652" w:type="dxa"/>
            <w:shd w:val="clear" w:color="auto" w:fill="EEECE1"/>
          </w:tcPr>
          <w:p w14:paraId="7EC83757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C414D5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14:paraId="61FFF7FE" w14:textId="77777777" w:rsidR="00104EAD" w:rsidRPr="00C414D5" w:rsidRDefault="00503936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C414D5" w:rsidRPr="00C414D5" w14:paraId="124BBBA5" w14:textId="77777777" w:rsidTr="00F32C50">
        <w:tc>
          <w:tcPr>
            <w:tcW w:w="3652" w:type="dxa"/>
            <w:shd w:val="clear" w:color="auto" w:fill="EEECE1"/>
          </w:tcPr>
          <w:p w14:paraId="43CD6B19" w14:textId="77777777"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A9278F9" w14:textId="77777777"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>Phd</w:t>
            </w:r>
            <w:proofErr w:type="spellEnd"/>
          </w:p>
          <w:p w14:paraId="2037A899" w14:textId="77777777" w:rsidR="00C414D5" w:rsidRPr="00C414D5" w:rsidRDefault="00C414D5" w:rsidP="00FC4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4D5" w:rsidRPr="00503936" w14:paraId="0B05F342" w14:textId="77777777" w:rsidTr="00F32C50">
        <w:tc>
          <w:tcPr>
            <w:tcW w:w="3652" w:type="dxa"/>
            <w:shd w:val="clear" w:color="auto" w:fill="EEECE1"/>
          </w:tcPr>
          <w:p w14:paraId="7E6A560B" w14:textId="77777777"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5073F189" w14:textId="77777777"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104EAD" w:rsidRPr="00C414D5" w14:paraId="76C4314A" w14:textId="77777777" w:rsidTr="00F32C50">
        <w:tc>
          <w:tcPr>
            <w:tcW w:w="3652" w:type="dxa"/>
            <w:shd w:val="clear" w:color="auto" w:fill="EEECE1"/>
          </w:tcPr>
          <w:p w14:paraId="7E51E052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bookmarkStart w:id="0" w:name="_GoBack" w:colFirst="1" w:colLast="1"/>
            <w:r w:rsidRPr="00C414D5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2617B695" w14:textId="032CE620" w:rsidR="00104EAD" w:rsidRPr="00764550" w:rsidRDefault="00B83633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764550">
              <w:rPr>
                <w:rFonts w:ascii="Times New Roman" w:hAnsi="Times New Roman"/>
                <w:b/>
                <w:lang w:val="en-US"/>
              </w:rPr>
              <w:t>FINANCIAL MANAGEMENT</w:t>
            </w:r>
          </w:p>
        </w:tc>
      </w:tr>
      <w:tr w:rsidR="00104EAD" w:rsidRPr="00C414D5" w14:paraId="2AAAAF01" w14:textId="77777777" w:rsidTr="00F32C50">
        <w:tc>
          <w:tcPr>
            <w:tcW w:w="3652" w:type="dxa"/>
            <w:shd w:val="clear" w:color="auto" w:fill="EEECE1"/>
          </w:tcPr>
          <w:p w14:paraId="5FA3E8CE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2E2709AB" w14:textId="77777777" w:rsidR="00104EAD" w:rsidRPr="00764550" w:rsidRDefault="00104EAD" w:rsidP="005B734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64550">
              <w:rPr>
                <w:rFonts w:ascii="Times New Roman" w:hAnsi="Times New Roman"/>
                <w:b/>
              </w:rPr>
              <w:t>A</w:t>
            </w:r>
            <w:r w:rsidR="005743D5" w:rsidRPr="00764550">
              <w:rPr>
                <w:rFonts w:ascii="Times New Roman" w:hAnsi="Times New Roman"/>
                <w:b/>
              </w:rPr>
              <w:t>gnieszka Strzelecka</w:t>
            </w:r>
            <w:r w:rsidRPr="00764550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="005B7341" w:rsidRPr="00764550">
              <w:rPr>
                <w:rFonts w:ascii="Times New Roman" w:hAnsi="Times New Roman"/>
                <w:b/>
              </w:rPr>
              <w:t>PhD</w:t>
            </w:r>
            <w:proofErr w:type="spellEnd"/>
            <w:r w:rsidRPr="00764550">
              <w:rPr>
                <w:rFonts w:ascii="Times New Roman" w:hAnsi="Times New Roman"/>
                <w:b/>
                <w:spacing w:val="-4"/>
              </w:rPr>
              <w:t xml:space="preserve"> </w:t>
            </w:r>
          </w:p>
        </w:tc>
      </w:tr>
      <w:bookmarkEnd w:id="0"/>
      <w:tr w:rsidR="00104EAD" w:rsidRPr="00503936" w14:paraId="3EF66B37" w14:textId="77777777" w:rsidTr="00F32C50">
        <w:tc>
          <w:tcPr>
            <w:tcW w:w="3652" w:type="dxa"/>
            <w:shd w:val="clear" w:color="auto" w:fill="EEECE1"/>
          </w:tcPr>
          <w:p w14:paraId="71087095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6BD3FF4F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agnieszka.strzelecka@tu.koszalin.pl</w:t>
            </w:r>
          </w:p>
        </w:tc>
      </w:tr>
      <w:tr w:rsidR="00104EAD" w:rsidRPr="001E1C23" w14:paraId="55781742" w14:textId="77777777" w:rsidTr="00F32C50">
        <w:tc>
          <w:tcPr>
            <w:tcW w:w="3652" w:type="dxa"/>
            <w:shd w:val="clear" w:color="auto" w:fill="EEECE1"/>
          </w:tcPr>
          <w:p w14:paraId="0E7BFE04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45CC9B8C" w14:textId="77777777" w:rsidR="00104EAD" w:rsidRPr="00C414D5" w:rsidRDefault="001E1C2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104EAD" w:rsidRPr="00C414D5" w14:paraId="0A76C484" w14:textId="77777777" w:rsidTr="00F32C50">
        <w:tc>
          <w:tcPr>
            <w:tcW w:w="3652" w:type="dxa"/>
            <w:shd w:val="clear" w:color="auto" w:fill="EEECE1"/>
          </w:tcPr>
          <w:p w14:paraId="7B21312A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43681191" w14:textId="56264FD8" w:rsidR="00104EAD" w:rsidRPr="0076421D" w:rsidRDefault="005743D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76421D">
              <w:rPr>
                <w:rFonts w:ascii="Times New Roman" w:hAnsi="Times New Roman"/>
                <w:b/>
                <w:lang w:val="en-US"/>
              </w:rPr>
              <w:t>20</w:t>
            </w:r>
            <w:r w:rsidR="00F27123" w:rsidRPr="0076421D">
              <w:rPr>
                <w:rFonts w:ascii="Times New Roman" w:hAnsi="Times New Roman"/>
                <w:b/>
                <w:lang w:val="en-US"/>
              </w:rPr>
              <w:t>20</w:t>
            </w:r>
            <w:r w:rsidRPr="0076421D">
              <w:rPr>
                <w:rFonts w:ascii="Times New Roman" w:hAnsi="Times New Roman"/>
                <w:b/>
                <w:lang w:val="en-US"/>
              </w:rPr>
              <w:t>/202</w:t>
            </w:r>
            <w:r w:rsidR="00F27123" w:rsidRPr="0076421D">
              <w:rPr>
                <w:rFonts w:ascii="Times New Roman" w:hAnsi="Times New Roman"/>
                <w:b/>
                <w:lang w:val="en-US"/>
              </w:rPr>
              <w:t>1</w:t>
            </w:r>
          </w:p>
        </w:tc>
      </w:tr>
      <w:tr w:rsidR="00104EAD" w:rsidRPr="00C414D5" w14:paraId="4EC60E39" w14:textId="77777777" w:rsidTr="00F32C50">
        <w:tc>
          <w:tcPr>
            <w:tcW w:w="3652" w:type="dxa"/>
            <w:shd w:val="clear" w:color="auto" w:fill="EEECE1"/>
          </w:tcPr>
          <w:p w14:paraId="095DB175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SEMESTER:</w:t>
            </w:r>
          </w:p>
          <w:p w14:paraId="6A6D7D24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0566AB4B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104EAD" w:rsidRPr="00C414D5" w14:paraId="4769C05A" w14:textId="77777777" w:rsidTr="00F32C50">
        <w:tc>
          <w:tcPr>
            <w:tcW w:w="3652" w:type="dxa"/>
            <w:shd w:val="clear" w:color="auto" w:fill="EEECE1"/>
          </w:tcPr>
          <w:p w14:paraId="1F1C8078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23793451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14:paraId="7BD8CE28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104EAD" w:rsidRPr="00C414D5" w14:paraId="103A1C05" w14:textId="77777777" w:rsidTr="00F32C50">
        <w:tc>
          <w:tcPr>
            <w:tcW w:w="3652" w:type="dxa"/>
            <w:shd w:val="clear" w:color="auto" w:fill="EEECE1"/>
          </w:tcPr>
          <w:p w14:paraId="3F052538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LEVEL OF THE COURSE:</w:t>
            </w:r>
          </w:p>
          <w:p w14:paraId="4371BE18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cycle, 2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C414D5">
              <w:rPr>
                <w:rFonts w:ascii="Times New Roman" w:hAnsi="Times New Roman"/>
                <w:lang w:val="en-US"/>
              </w:rPr>
              <w:t xml:space="preserve"> cycle, 3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C414D5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7D967602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104EAD" w:rsidRPr="00C414D5" w14:paraId="44CFB2A6" w14:textId="77777777" w:rsidTr="00F32C50">
        <w:tc>
          <w:tcPr>
            <w:tcW w:w="3652" w:type="dxa"/>
            <w:shd w:val="clear" w:color="auto" w:fill="EEECE1"/>
          </w:tcPr>
          <w:p w14:paraId="2051B7DF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TEACHING METHOD:</w:t>
            </w:r>
          </w:p>
          <w:p w14:paraId="7A07A77F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12B1A9E7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104EAD" w:rsidRPr="00C414D5" w14:paraId="61120982" w14:textId="77777777" w:rsidTr="00F32C50">
        <w:tc>
          <w:tcPr>
            <w:tcW w:w="3652" w:type="dxa"/>
            <w:shd w:val="clear" w:color="auto" w:fill="EEECE1"/>
          </w:tcPr>
          <w:p w14:paraId="6F0558D4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3B2DA4A4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104EAD" w:rsidRPr="00503936" w14:paraId="55545FE7" w14:textId="77777777" w:rsidTr="00F32C50">
        <w:tc>
          <w:tcPr>
            <w:tcW w:w="3652" w:type="dxa"/>
            <w:shd w:val="clear" w:color="auto" w:fill="EEECE1"/>
          </w:tcPr>
          <w:p w14:paraId="0C03A994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ASSESSMENT METOD:</w:t>
            </w:r>
          </w:p>
          <w:p w14:paraId="038D5515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6005B096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Individual tasks, written reports, presentation</w:t>
            </w:r>
          </w:p>
        </w:tc>
      </w:tr>
      <w:tr w:rsidR="00104EAD" w:rsidRPr="00C414D5" w14:paraId="458B3711" w14:textId="77777777" w:rsidTr="00F32C50">
        <w:tc>
          <w:tcPr>
            <w:tcW w:w="3652" w:type="dxa"/>
            <w:shd w:val="clear" w:color="auto" w:fill="EEECE1"/>
          </w:tcPr>
          <w:p w14:paraId="20F012F6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35142C61" w14:textId="77777777" w:rsidR="00104EAD" w:rsidRPr="00C414D5" w:rsidRDefault="00104EAD" w:rsidP="00AE027F">
            <w:pPr>
              <w:pStyle w:val="Akapitzlist"/>
              <w:ind w:left="0"/>
              <w:rPr>
                <w:b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b/>
                <w:color w:val="000000"/>
                <w:sz w:val="22"/>
                <w:szCs w:val="22"/>
                <w:lang w:val="en-US"/>
              </w:rPr>
              <w:t>Main goals:</w:t>
            </w:r>
          </w:p>
          <w:p w14:paraId="61F743E0" w14:textId="77777777" w:rsidR="00104EAD" w:rsidRPr="00C414D5" w:rsidRDefault="00104EAD" w:rsidP="00C414D5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C414D5">
              <w:rPr>
                <w:color w:val="000000"/>
                <w:sz w:val="22"/>
                <w:szCs w:val="22"/>
                <w:lang w:val="en-US"/>
              </w:rPr>
              <w:t>Familiarising</w:t>
            </w:r>
            <w:proofErr w:type="spellEnd"/>
            <w:r w:rsidRPr="00C414D5">
              <w:rPr>
                <w:color w:val="000000"/>
                <w:sz w:val="22"/>
                <w:szCs w:val="22"/>
                <w:lang w:val="en-US"/>
              </w:rPr>
              <w:t xml:space="preserve"> the students with:</w:t>
            </w:r>
          </w:p>
          <w:p w14:paraId="65F3E2E1" w14:textId="77777777"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the financial environment of business</w:t>
            </w:r>
          </w:p>
          <w:p w14:paraId="5853D144" w14:textId="77777777"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decisions of companies</w:t>
            </w:r>
          </w:p>
          <w:p w14:paraId="228FFD64" w14:textId="77777777"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system</w:t>
            </w:r>
          </w:p>
          <w:p w14:paraId="08F89716" w14:textId="77777777"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instruments and markets</w:t>
            </w:r>
          </w:p>
          <w:p w14:paraId="43C8CB7B" w14:textId="77777777" w:rsidR="00104EAD" w:rsidRPr="00C414D5" w:rsidRDefault="00104EAD" w:rsidP="00C414D5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lang w:val="en-US" w:eastAsia="pl-PL"/>
              </w:rPr>
            </w:pPr>
            <w:r w:rsidRPr="00C414D5">
              <w:rPr>
                <w:rFonts w:ascii="Times New Roman" w:hAnsi="Times New Roman"/>
                <w:color w:val="000000"/>
                <w:lang w:val="en-US" w:eastAsia="pl-PL"/>
              </w:rPr>
              <w:t>Giving practical ability to prepare financial analysis of the company</w:t>
            </w:r>
          </w:p>
          <w:p w14:paraId="09331922" w14:textId="77777777" w:rsidR="00104EAD" w:rsidRPr="00C414D5" w:rsidRDefault="00104EAD" w:rsidP="00966B07">
            <w:pPr>
              <w:spacing w:after="0" w:line="240" w:lineRule="auto"/>
              <w:ind w:left="128" w:hanging="128"/>
              <w:rPr>
                <w:rFonts w:ascii="Times New Roman" w:hAnsi="Times New Roman"/>
                <w:b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Topics:</w:t>
            </w:r>
          </w:p>
          <w:p w14:paraId="0857F2F7" w14:textId="77777777"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An introduction to corporate finance.</w:t>
            </w:r>
          </w:p>
          <w:p w14:paraId="31109764" w14:textId="77777777"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Correlation Risk.</w:t>
            </w:r>
          </w:p>
          <w:p w14:paraId="648CB0DE" w14:textId="77777777"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Funding structure.</w:t>
            </w:r>
          </w:p>
          <w:p w14:paraId="046A10D0" w14:textId="77777777"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Analysis, Planning and Control. (Ratio analysis, funds flow analysis).</w:t>
            </w:r>
          </w:p>
          <w:p w14:paraId="7413BF12" w14:textId="77777777"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Decision Making by the Company.</w:t>
            </w:r>
          </w:p>
          <w:p w14:paraId="349608A1" w14:textId="77777777"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Capital Structure and Investment Decisions.</w:t>
            </w:r>
          </w:p>
          <w:p w14:paraId="7AD5E253" w14:textId="77777777"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Dividend Policy.</w:t>
            </w:r>
          </w:p>
          <w:p w14:paraId="7A58822F" w14:textId="77777777"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Evolution of companies.</w:t>
            </w:r>
          </w:p>
          <w:p w14:paraId="308744FA" w14:textId="77777777"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system.</w:t>
            </w:r>
          </w:p>
          <w:p w14:paraId="506E070E" w14:textId="77777777"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Instruments and Markets.</w:t>
            </w:r>
          </w:p>
          <w:p w14:paraId="281194EE" w14:textId="77777777"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Real options.</w:t>
            </w:r>
          </w:p>
        </w:tc>
      </w:tr>
      <w:tr w:rsidR="00104EAD" w:rsidRPr="00503936" w14:paraId="64BFD1B1" w14:textId="77777777" w:rsidTr="00F32C50">
        <w:tc>
          <w:tcPr>
            <w:tcW w:w="3652" w:type="dxa"/>
            <w:shd w:val="clear" w:color="auto" w:fill="EEECE1"/>
          </w:tcPr>
          <w:p w14:paraId="08CC6165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23C1077B" w14:textId="77777777"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C414D5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14:paraId="3F48BE78" w14:textId="77777777" w:rsidR="00104EAD" w:rsidRPr="00C414D5" w:rsidRDefault="00104EAD" w:rsidP="00C414D5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14:paraId="2DDC53CF" w14:textId="77777777" w:rsidR="00104EAD" w:rsidRPr="00C414D5" w:rsidRDefault="00104EAD">
      <w:pPr>
        <w:rPr>
          <w:rFonts w:ascii="Times New Roman" w:hAnsi="Times New Roman"/>
          <w:lang w:val="en-US"/>
        </w:rPr>
      </w:pPr>
    </w:p>
    <w:p w14:paraId="7888043D" w14:textId="77777777" w:rsidR="00104EAD" w:rsidRPr="00C414D5" w:rsidRDefault="00104EAD">
      <w:pPr>
        <w:rPr>
          <w:rFonts w:ascii="Times New Roman" w:hAnsi="Times New Roman"/>
          <w:lang w:val="en-US"/>
        </w:rPr>
      </w:pPr>
    </w:p>
    <w:p w14:paraId="15178269" w14:textId="77777777"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………………………………………………………………..</w:t>
      </w:r>
    </w:p>
    <w:p w14:paraId="41F2BF80" w14:textId="77777777"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/sporządził, data/</w:t>
      </w:r>
    </w:p>
    <w:sectPr w:rsidR="00104EAD" w:rsidRPr="00C414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64D24"/>
    <w:multiLevelType w:val="hybridMultilevel"/>
    <w:tmpl w:val="6CC4F2F2"/>
    <w:lvl w:ilvl="0" w:tplc="3EAE0A6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540510AE"/>
    <w:multiLevelType w:val="hybridMultilevel"/>
    <w:tmpl w:val="A9D84C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B540D9D"/>
    <w:multiLevelType w:val="hybridMultilevel"/>
    <w:tmpl w:val="F5B025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C9B1E6B"/>
    <w:multiLevelType w:val="hybridMultilevel"/>
    <w:tmpl w:val="DB1410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EAE0A6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916599"/>
    <w:multiLevelType w:val="hybridMultilevel"/>
    <w:tmpl w:val="1F8829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17E66"/>
    <w:rsid w:val="000408A0"/>
    <w:rsid w:val="0008271A"/>
    <w:rsid w:val="000A0A68"/>
    <w:rsid w:val="000C4296"/>
    <w:rsid w:val="000F0290"/>
    <w:rsid w:val="001048D6"/>
    <w:rsid w:val="00104EAD"/>
    <w:rsid w:val="00132249"/>
    <w:rsid w:val="001865AA"/>
    <w:rsid w:val="001E1C23"/>
    <w:rsid w:val="002047C7"/>
    <w:rsid w:val="00207C9D"/>
    <w:rsid w:val="0025671B"/>
    <w:rsid w:val="00257043"/>
    <w:rsid w:val="002A41FD"/>
    <w:rsid w:val="002B70F8"/>
    <w:rsid w:val="002D6B69"/>
    <w:rsid w:val="002F62CA"/>
    <w:rsid w:val="00307CB3"/>
    <w:rsid w:val="003178BD"/>
    <w:rsid w:val="00361629"/>
    <w:rsid w:val="003C3832"/>
    <w:rsid w:val="003E6804"/>
    <w:rsid w:val="004448B7"/>
    <w:rsid w:val="00471AD7"/>
    <w:rsid w:val="00503936"/>
    <w:rsid w:val="00511AEE"/>
    <w:rsid w:val="00550C6B"/>
    <w:rsid w:val="00561ECF"/>
    <w:rsid w:val="005743D5"/>
    <w:rsid w:val="005A2D8C"/>
    <w:rsid w:val="005B7341"/>
    <w:rsid w:val="005E1ADB"/>
    <w:rsid w:val="006307FA"/>
    <w:rsid w:val="00645611"/>
    <w:rsid w:val="00657FB6"/>
    <w:rsid w:val="006A6AAD"/>
    <w:rsid w:val="006B0890"/>
    <w:rsid w:val="006D06F2"/>
    <w:rsid w:val="006D7B64"/>
    <w:rsid w:val="006F089B"/>
    <w:rsid w:val="00721187"/>
    <w:rsid w:val="00745AEB"/>
    <w:rsid w:val="0076421D"/>
    <w:rsid w:val="00764550"/>
    <w:rsid w:val="0077034B"/>
    <w:rsid w:val="00772F27"/>
    <w:rsid w:val="007E1205"/>
    <w:rsid w:val="007E6BAF"/>
    <w:rsid w:val="00802E72"/>
    <w:rsid w:val="00803F31"/>
    <w:rsid w:val="008802D4"/>
    <w:rsid w:val="008D7384"/>
    <w:rsid w:val="008E7825"/>
    <w:rsid w:val="00915CF1"/>
    <w:rsid w:val="009265D0"/>
    <w:rsid w:val="00932A7E"/>
    <w:rsid w:val="00966B07"/>
    <w:rsid w:val="009D5230"/>
    <w:rsid w:val="00A06A3B"/>
    <w:rsid w:val="00A42B13"/>
    <w:rsid w:val="00AB5730"/>
    <w:rsid w:val="00AC0BBB"/>
    <w:rsid w:val="00AE027F"/>
    <w:rsid w:val="00B142F9"/>
    <w:rsid w:val="00B23A33"/>
    <w:rsid w:val="00B376BD"/>
    <w:rsid w:val="00B83633"/>
    <w:rsid w:val="00B91F2C"/>
    <w:rsid w:val="00C414D5"/>
    <w:rsid w:val="00C42439"/>
    <w:rsid w:val="00CB428D"/>
    <w:rsid w:val="00CC043D"/>
    <w:rsid w:val="00CF3D5E"/>
    <w:rsid w:val="00D456A7"/>
    <w:rsid w:val="00DA33FF"/>
    <w:rsid w:val="00E569B4"/>
    <w:rsid w:val="00E816BA"/>
    <w:rsid w:val="00EF259A"/>
    <w:rsid w:val="00F10E0F"/>
    <w:rsid w:val="00F27123"/>
    <w:rsid w:val="00F32C50"/>
    <w:rsid w:val="00F71412"/>
    <w:rsid w:val="00F84C7F"/>
    <w:rsid w:val="00FC6789"/>
    <w:rsid w:val="00FE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3587E5CA"/>
  <w15:docId w15:val="{03F2D46D-FAD3-4DCB-BC78-81B89AF6E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AE027F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9</cp:revision>
  <dcterms:created xsi:type="dcterms:W3CDTF">2019-02-28T15:14:00Z</dcterms:created>
  <dcterms:modified xsi:type="dcterms:W3CDTF">2020-03-10T12:29:00Z</dcterms:modified>
</cp:coreProperties>
</file>